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378" w:rsidRPr="00D80CA8" w:rsidRDefault="00474788" w:rsidP="00D80CA8">
      <w:pPr>
        <w:jc w:val="center"/>
        <w:rPr>
          <w:b/>
          <w:sz w:val="28"/>
          <w:szCs w:val="28"/>
          <w:u w:val="single"/>
        </w:rPr>
      </w:pPr>
      <w:r>
        <w:rPr>
          <w:b/>
          <w:sz w:val="28"/>
          <w:szCs w:val="28"/>
          <w:u w:val="single"/>
        </w:rPr>
        <w:t>Van</w:t>
      </w:r>
      <w:bookmarkStart w:id="0" w:name="_GoBack"/>
      <w:bookmarkEnd w:id="0"/>
      <w:r w:rsidR="00D80CA8">
        <w:rPr>
          <w:b/>
          <w:sz w:val="28"/>
          <w:szCs w:val="28"/>
          <w:u w:val="single"/>
        </w:rPr>
        <w:t xml:space="preserve"> Lending</w:t>
      </w:r>
      <w:r w:rsidR="00D80CA8" w:rsidRPr="00D80CA8">
        <w:rPr>
          <w:b/>
          <w:sz w:val="28"/>
          <w:szCs w:val="28"/>
          <w:u w:val="single"/>
        </w:rPr>
        <w:t xml:space="preserve"> Terms</w:t>
      </w:r>
    </w:p>
    <w:p w:rsidR="00B304B4" w:rsidRDefault="00B304B4" w:rsidP="00D80CA8">
      <w:pPr>
        <w:jc w:val="center"/>
      </w:pPr>
      <w:r>
        <w:t xml:space="preserve"> (Terms Version 0.1)</w:t>
      </w:r>
    </w:p>
    <w:p w:rsidR="00B304B4" w:rsidRDefault="00B304B4" w:rsidP="00D80CA8">
      <w:pPr>
        <w:jc w:val="center"/>
      </w:pPr>
      <w:r>
        <w:t>Viking Group Ltd</w:t>
      </w:r>
    </w:p>
    <w:p w:rsidR="00D80CA8" w:rsidRDefault="00D80CA8" w:rsidP="00D80CA8">
      <w:pPr>
        <w:jc w:val="center"/>
      </w:pPr>
    </w:p>
    <w:p w:rsidR="00812DEE" w:rsidRDefault="00812DEE">
      <w:r>
        <w:t>The term “Burrower” refers to the person burrowing the vehicle</w:t>
      </w:r>
    </w:p>
    <w:p w:rsidR="00812DEE" w:rsidRDefault="00812DEE">
      <w:r>
        <w:t>The term “Us” refers to Viking Group Ltd</w:t>
      </w:r>
    </w:p>
    <w:p w:rsidR="00812DEE" w:rsidRDefault="00812DEE">
      <w:r>
        <w:t>The term “You” refers to the person burrowing the vehicle</w:t>
      </w:r>
    </w:p>
    <w:p w:rsidR="00FD26A7" w:rsidRDefault="00812DEE">
      <w:r>
        <w:t xml:space="preserve">The term “The vehicle” refers to the vehicle </w:t>
      </w:r>
      <w:r w:rsidR="0085257B">
        <w:t>burrowed</w:t>
      </w:r>
      <w:r>
        <w:t xml:space="preserve"> from Viking Group Ltd </w:t>
      </w:r>
    </w:p>
    <w:p w:rsidR="0085257B" w:rsidRDefault="0085257B">
      <w:r>
        <w:t>The term “It” refers to the vehicle burrowed from Viking Group Ltd</w:t>
      </w:r>
    </w:p>
    <w:p w:rsidR="00812DEE" w:rsidRDefault="00812DEE">
      <w:r>
        <w:t xml:space="preserve"> </w:t>
      </w:r>
    </w:p>
    <w:p w:rsidR="009F2378" w:rsidRPr="00FD26A7" w:rsidRDefault="00FD26A7">
      <w:pPr>
        <w:rPr>
          <w:b/>
        </w:rPr>
      </w:pPr>
      <w:r w:rsidRPr="00FD26A7">
        <w:rPr>
          <w:b/>
        </w:rPr>
        <w:t>THE VEHICLE</w:t>
      </w:r>
    </w:p>
    <w:p w:rsidR="00812DEE" w:rsidRDefault="009F2378">
      <w:r>
        <w:t>The vehicle may only be driven by the person(S) named on the insurance document provided by you to us.</w:t>
      </w:r>
      <w:r w:rsidR="00FD26A7">
        <w:t xml:space="preserve"> </w:t>
      </w:r>
      <w:r w:rsidR="00812DEE">
        <w:t>This vehicle is burrowed free of charge by the burrower. We may charge an admin fee from time to time for burrowing the vehicle</w:t>
      </w:r>
      <w:r w:rsidR="00D80CA8">
        <w:t xml:space="preserve">(s) </w:t>
      </w:r>
    </w:p>
    <w:p w:rsidR="00FD26A7" w:rsidRDefault="00FD26A7">
      <w:pPr>
        <w:rPr>
          <w:b/>
        </w:rPr>
      </w:pPr>
    </w:p>
    <w:p w:rsidR="00FD26A7" w:rsidRPr="00FD26A7" w:rsidRDefault="00FD26A7">
      <w:pPr>
        <w:rPr>
          <w:b/>
        </w:rPr>
      </w:pPr>
      <w:r w:rsidRPr="00FD26A7">
        <w:rPr>
          <w:b/>
        </w:rPr>
        <w:t>CARD ON FILE</w:t>
      </w:r>
    </w:p>
    <w:p w:rsidR="00FD26A7" w:rsidRDefault="00812DEE">
      <w:r>
        <w:t>We keep your payment card on file and reserve the right to charge automatically for any costs such as fuel, damage, Cleaning, Fines or any other applicable charges.</w:t>
      </w:r>
    </w:p>
    <w:p w:rsidR="00FD26A7" w:rsidRDefault="00FD26A7">
      <w:pPr>
        <w:rPr>
          <w:b/>
        </w:rPr>
      </w:pPr>
    </w:p>
    <w:p w:rsidR="00812DEE" w:rsidRPr="00FD26A7" w:rsidRDefault="00FD26A7">
      <w:pPr>
        <w:rPr>
          <w:b/>
        </w:rPr>
      </w:pPr>
      <w:r w:rsidRPr="00FD26A7">
        <w:rPr>
          <w:b/>
        </w:rPr>
        <w:t>FUEL</w:t>
      </w:r>
      <w:r w:rsidR="00812DEE" w:rsidRPr="00FD26A7">
        <w:rPr>
          <w:b/>
        </w:rPr>
        <w:t xml:space="preserve"> </w:t>
      </w:r>
      <w:r>
        <w:rPr>
          <w:b/>
        </w:rPr>
        <w:t>AND MILLAGE</w:t>
      </w:r>
    </w:p>
    <w:p w:rsidR="009F2378" w:rsidRDefault="009F2378">
      <w:r>
        <w:t>Fuel must be replaced prior to returning the vehicle to us (Fuel type is diesel) Fuel charged at £2.00 per litre for any fuel deficit. We do not reimburse for over fuelling.</w:t>
      </w:r>
      <w:r w:rsidR="00FD26A7">
        <w:t xml:space="preserve"> Millage limit is 300 miles per 24 hour period. Extra miles charged at £0.15 per mile.</w:t>
      </w:r>
    </w:p>
    <w:p w:rsidR="00FD26A7" w:rsidRDefault="00FD26A7">
      <w:pPr>
        <w:rPr>
          <w:b/>
        </w:rPr>
      </w:pPr>
    </w:p>
    <w:p w:rsidR="00FD26A7" w:rsidRPr="00FD26A7" w:rsidRDefault="00FD26A7">
      <w:pPr>
        <w:rPr>
          <w:b/>
        </w:rPr>
      </w:pPr>
      <w:r w:rsidRPr="00FD26A7">
        <w:rPr>
          <w:b/>
        </w:rPr>
        <w:t xml:space="preserve">INSURANCE </w:t>
      </w:r>
    </w:p>
    <w:p w:rsidR="00FD26A7" w:rsidRDefault="009F2378">
      <w:r>
        <w:t>Insurance is the burrower’s responsibility</w:t>
      </w:r>
      <w:r w:rsidR="008967EF">
        <w:t xml:space="preserve"> to </w:t>
      </w:r>
      <w:proofErr w:type="spellStart"/>
      <w:r w:rsidR="008967EF">
        <w:t>arange</w:t>
      </w:r>
      <w:proofErr w:type="spellEnd"/>
      <w:r>
        <w:t xml:space="preserve">. We will check you have a </w:t>
      </w:r>
      <w:r w:rsidR="008967EF">
        <w:t xml:space="preserve">valid </w:t>
      </w:r>
      <w:r>
        <w:t xml:space="preserve">policy. You are responsible for any damage to the vehicle you are burrowing or </w:t>
      </w:r>
      <w:r w:rsidR="008967EF">
        <w:t xml:space="preserve">to </w:t>
      </w:r>
      <w:r>
        <w:t>any other vehicle</w:t>
      </w:r>
      <w:r w:rsidR="008967EF">
        <w:t>(s)</w:t>
      </w:r>
      <w:r>
        <w:t xml:space="preserve"> or </w:t>
      </w:r>
      <w:r w:rsidR="008967EF">
        <w:t>3</w:t>
      </w:r>
      <w:r w:rsidR="008967EF" w:rsidRPr="008967EF">
        <w:rPr>
          <w:vertAlign w:val="superscript"/>
        </w:rPr>
        <w:t>rd</w:t>
      </w:r>
      <w:r w:rsidR="008967EF">
        <w:t xml:space="preserve"> party property if your insurance is unwilling to pay out for any reason.</w:t>
      </w:r>
    </w:p>
    <w:p w:rsidR="008967EF" w:rsidRDefault="008967EF">
      <w:pPr>
        <w:rPr>
          <w:b/>
        </w:rPr>
      </w:pPr>
    </w:p>
    <w:p w:rsidR="00FD26A7" w:rsidRPr="00FD26A7" w:rsidRDefault="00FD26A7">
      <w:pPr>
        <w:rPr>
          <w:b/>
        </w:rPr>
      </w:pPr>
      <w:r w:rsidRPr="00FD26A7">
        <w:rPr>
          <w:b/>
        </w:rPr>
        <w:t xml:space="preserve">CLEANING </w:t>
      </w:r>
    </w:p>
    <w:p w:rsidR="009F2378" w:rsidRDefault="009F2378">
      <w:r>
        <w:t>Vehicle must be returned in the same condition as it was when you picked it up. Internal cleaning fee of £50 maybe added.</w:t>
      </w:r>
    </w:p>
    <w:p w:rsidR="009F2378" w:rsidRDefault="009F2378">
      <w:r>
        <w:t xml:space="preserve">You or your insurer will be charged for any damage to the vehicle. </w:t>
      </w:r>
    </w:p>
    <w:p w:rsidR="00117C32" w:rsidRDefault="00117C32">
      <w:r>
        <w:lastRenderedPageBreak/>
        <w:t>You must inform us straight away if the vehicle develops a fault</w:t>
      </w:r>
      <w:r w:rsidR="00FD26A7">
        <w:t xml:space="preserve">, </w:t>
      </w:r>
      <w:proofErr w:type="gramStart"/>
      <w:r w:rsidR="00FD26A7">
        <w:t>If</w:t>
      </w:r>
      <w:proofErr w:type="gramEnd"/>
      <w:r>
        <w:t xml:space="preserve"> stolen or damaged whilst in your care.</w:t>
      </w:r>
    </w:p>
    <w:p w:rsidR="00117C32" w:rsidRDefault="00117C32">
      <w:r>
        <w:t>The contents of the van must be present on return.</w:t>
      </w:r>
    </w:p>
    <w:p w:rsidR="00FD26A7" w:rsidRDefault="00FD26A7">
      <w:pPr>
        <w:rPr>
          <w:b/>
        </w:rPr>
      </w:pPr>
    </w:p>
    <w:p w:rsidR="00FD26A7" w:rsidRPr="00FD26A7" w:rsidRDefault="00FD26A7">
      <w:pPr>
        <w:rPr>
          <w:b/>
        </w:rPr>
      </w:pPr>
      <w:r>
        <w:rPr>
          <w:b/>
        </w:rPr>
        <w:t>LATE RETURNS</w:t>
      </w:r>
    </w:p>
    <w:p w:rsidR="00117C32" w:rsidRDefault="00117C32">
      <w:r>
        <w:t>If the vehicle is late back we have a duty to inform the police straight away for insurance purposes. Unless you extend your insurance to cover a late drop off regardless of fault or reason. The vehicle must remain insured whilst in your care.</w:t>
      </w:r>
    </w:p>
    <w:p w:rsidR="00117C32" w:rsidRDefault="00117C32">
      <w:r>
        <w:t xml:space="preserve">The vehicle must not be taken out of the United </w:t>
      </w:r>
      <w:proofErr w:type="gramStart"/>
      <w:r>
        <w:t>kingdom</w:t>
      </w:r>
      <w:proofErr w:type="gramEnd"/>
      <w:r>
        <w:t>.</w:t>
      </w:r>
    </w:p>
    <w:p w:rsidR="00FD26A7" w:rsidRDefault="00FD26A7">
      <w:pPr>
        <w:rPr>
          <w:b/>
        </w:rPr>
      </w:pPr>
    </w:p>
    <w:p w:rsidR="00FD26A7" w:rsidRPr="00FD26A7" w:rsidRDefault="00FD26A7">
      <w:pPr>
        <w:rPr>
          <w:b/>
        </w:rPr>
      </w:pPr>
      <w:r w:rsidRPr="00FD26A7">
        <w:rPr>
          <w:b/>
        </w:rPr>
        <w:t xml:space="preserve">FINES /CHARGES </w:t>
      </w:r>
    </w:p>
    <w:p w:rsidR="00117C32" w:rsidRDefault="00117C32">
      <w:r>
        <w:t>You are liable to pay and accept responsibility for any PCN tickets, Fines, Other motoring offenses, Toll charges or other fees incurred whilst you have the vehicle. £25.00 admin fee payable per offence. Toll charges are payable at cost provided you inform us no later than at the point of returning the keys.</w:t>
      </w:r>
    </w:p>
    <w:p w:rsidR="008967EF" w:rsidRDefault="008967EF"/>
    <w:p w:rsidR="008967EF" w:rsidRDefault="008967EF">
      <w:pPr>
        <w:rPr>
          <w:b/>
        </w:rPr>
      </w:pPr>
      <w:r w:rsidRPr="008967EF">
        <w:rPr>
          <w:b/>
        </w:rPr>
        <w:t>DAMAGE</w:t>
      </w:r>
    </w:p>
    <w:p w:rsidR="008967EF" w:rsidRPr="008967EF" w:rsidRDefault="008967EF">
      <w:r w:rsidRPr="008967EF">
        <w:t xml:space="preserve">A video of the vehicle will be sent to you by email at time of picking the vehicle up and dropping the vehicle off. This is used to charge for, or to contest against any damage charges. The maximum charge is the value of the vehicle. The value is based on the condition it was in prior to any damage caused during the time the vehicle was in your possession.  </w:t>
      </w:r>
    </w:p>
    <w:p w:rsidR="00FD26A7" w:rsidRDefault="00FD26A7">
      <w:pPr>
        <w:rPr>
          <w:b/>
        </w:rPr>
      </w:pPr>
    </w:p>
    <w:p w:rsidR="00FD26A7" w:rsidRPr="00FD26A7" w:rsidRDefault="00FD26A7">
      <w:pPr>
        <w:rPr>
          <w:b/>
        </w:rPr>
      </w:pPr>
      <w:r w:rsidRPr="00FD26A7">
        <w:rPr>
          <w:b/>
        </w:rPr>
        <w:t>OTHER</w:t>
      </w:r>
    </w:p>
    <w:p w:rsidR="00FD26A7" w:rsidRDefault="00812DEE">
      <w:r>
        <w:t>The burrower must be 25+ years old</w:t>
      </w:r>
    </w:p>
    <w:p w:rsidR="00773C68" w:rsidRDefault="00812DEE">
      <w:r>
        <w:t xml:space="preserve">The burrower must </w:t>
      </w:r>
      <w:r w:rsidR="00773C68">
        <w:t>have</w:t>
      </w:r>
      <w:r>
        <w:t xml:space="preserve"> held a valid full UK driving licence for a minimum of 2 years.</w:t>
      </w:r>
    </w:p>
    <w:p w:rsidR="00812DEE" w:rsidRDefault="00773C68">
      <w:r>
        <w:t xml:space="preserve">Maximum burrowing period is 7 days. </w:t>
      </w:r>
      <w:r w:rsidR="00812DEE">
        <w:t xml:space="preserve"> </w:t>
      </w:r>
    </w:p>
    <w:p w:rsidR="00812DEE" w:rsidRDefault="00812DEE">
      <w:r>
        <w:t>We are not liable for any damage of any items you are carrying, lose or damage to your tools or personal items.</w:t>
      </w:r>
    </w:p>
    <w:p w:rsidR="00812DEE" w:rsidRDefault="00812DEE">
      <w:r>
        <w:t>Maximum payload for our vehicle is 1.5 Ton including the driver and any passengers.</w:t>
      </w:r>
    </w:p>
    <w:p w:rsidR="00FD26A7" w:rsidRDefault="00FD26A7"/>
    <w:p w:rsidR="00812DEE" w:rsidRDefault="00812DEE"/>
    <w:p w:rsidR="00D80CA8" w:rsidRPr="00D80CA8" w:rsidRDefault="00D80CA8">
      <w:pPr>
        <w:rPr>
          <w:b/>
        </w:rPr>
      </w:pPr>
      <w:r w:rsidRPr="00D80CA8">
        <w:rPr>
          <w:b/>
        </w:rPr>
        <w:t>,,,,,,,,,,,,,,</w:t>
      </w:r>
      <w:r>
        <w:rPr>
          <w:b/>
        </w:rPr>
        <w:t>,,,,,,,,,,,,,,,,,,,,,,,,,,,,,,,,,,,,,,,,,</w:t>
      </w:r>
      <w:r w:rsidRPr="00D80CA8">
        <w:rPr>
          <w:b/>
        </w:rPr>
        <w:t>,,,</w:t>
      </w:r>
      <w:proofErr w:type="gramStart"/>
      <w:r w:rsidRPr="00D80CA8">
        <w:rPr>
          <w:b/>
        </w:rPr>
        <w:t>,</w:t>
      </w:r>
      <w:r>
        <w:rPr>
          <w:b/>
        </w:rPr>
        <w:t>End</w:t>
      </w:r>
      <w:proofErr w:type="gramEnd"/>
      <w:r>
        <w:rPr>
          <w:b/>
        </w:rPr>
        <w:t xml:space="preserve"> Of Document</w:t>
      </w:r>
      <w:r w:rsidRPr="00D80CA8">
        <w:rPr>
          <w:b/>
        </w:rPr>
        <w:t>,,,,,,,,,,,,,,,,,,,,,,,,,</w:t>
      </w:r>
      <w:r>
        <w:rPr>
          <w:b/>
        </w:rPr>
        <w:t>,,,,,,,,,,,,,,,,,,,,,,,,,,</w:t>
      </w:r>
    </w:p>
    <w:p w:rsidR="00117C32" w:rsidRDefault="00117C32">
      <w:r>
        <w:t xml:space="preserve"> </w:t>
      </w:r>
    </w:p>
    <w:p w:rsidR="00117C32" w:rsidRDefault="00117C32"/>
    <w:p w:rsidR="00117C32" w:rsidRDefault="00117C32"/>
    <w:p w:rsidR="009F2378" w:rsidRDefault="009F2378"/>
    <w:p w:rsidR="009F2378" w:rsidRDefault="009F2378">
      <w:r>
        <w:t xml:space="preserve"> </w:t>
      </w:r>
    </w:p>
    <w:sectPr w:rsidR="009F23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C5E"/>
    <w:rsid w:val="00117C32"/>
    <w:rsid w:val="00474788"/>
    <w:rsid w:val="00773C68"/>
    <w:rsid w:val="00812DEE"/>
    <w:rsid w:val="0085257B"/>
    <w:rsid w:val="008967EF"/>
    <w:rsid w:val="009F2378"/>
    <w:rsid w:val="00A0249A"/>
    <w:rsid w:val="00B17462"/>
    <w:rsid w:val="00B304B4"/>
    <w:rsid w:val="00C92C5E"/>
    <w:rsid w:val="00D80CA8"/>
    <w:rsid w:val="00E8379A"/>
    <w:rsid w:val="00FD2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AB090E-8C74-46E8-BCEA-C17A6996C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052652">
      <w:bodyDiv w:val="1"/>
      <w:marLeft w:val="0"/>
      <w:marRight w:val="0"/>
      <w:marTop w:val="0"/>
      <w:marBottom w:val="0"/>
      <w:divBdr>
        <w:top w:val="none" w:sz="0" w:space="0" w:color="auto"/>
        <w:left w:val="none" w:sz="0" w:space="0" w:color="auto"/>
        <w:bottom w:val="none" w:sz="0" w:space="0" w:color="auto"/>
        <w:right w:val="none" w:sz="0" w:space="0" w:color="auto"/>
      </w:divBdr>
      <w:divsChild>
        <w:div w:id="739596631">
          <w:marLeft w:val="0"/>
          <w:marRight w:val="0"/>
          <w:marTop w:val="0"/>
          <w:marBottom w:val="0"/>
          <w:divBdr>
            <w:top w:val="none" w:sz="0" w:space="0" w:color="auto"/>
            <w:left w:val="none" w:sz="0" w:space="0" w:color="auto"/>
            <w:bottom w:val="none" w:sz="0" w:space="0" w:color="auto"/>
            <w:right w:val="none" w:sz="0" w:space="0" w:color="auto"/>
          </w:divBdr>
        </w:div>
        <w:div w:id="178933154">
          <w:marLeft w:val="0"/>
          <w:marRight w:val="0"/>
          <w:marTop w:val="0"/>
          <w:marBottom w:val="0"/>
          <w:divBdr>
            <w:top w:val="none" w:sz="0" w:space="0" w:color="auto"/>
            <w:left w:val="none" w:sz="0" w:space="0" w:color="auto"/>
            <w:bottom w:val="none" w:sz="0" w:space="0" w:color="auto"/>
            <w:right w:val="none" w:sz="0" w:space="0" w:color="auto"/>
          </w:divBdr>
        </w:div>
        <w:div w:id="1590893557">
          <w:marLeft w:val="0"/>
          <w:marRight w:val="0"/>
          <w:marTop w:val="0"/>
          <w:marBottom w:val="0"/>
          <w:divBdr>
            <w:top w:val="none" w:sz="0" w:space="0" w:color="auto"/>
            <w:left w:val="none" w:sz="0" w:space="0" w:color="auto"/>
            <w:bottom w:val="none" w:sz="0" w:space="0" w:color="auto"/>
            <w:right w:val="none" w:sz="0" w:space="0" w:color="auto"/>
          </w:divBdr>
        </w:div>
        <w:div w:id="73668321">
          <w:marLeft w:val="0"/>
          <w:marRight w:val="0"/>
          <w:marTop w:val="0"/>
          <w:marBottom w:val="0"/>
          <w:divBdr>
            <w:top w:val="none" w:sz="0" w:space="0" w:color="auto"/>
            <w:left w:val="none" w:sz="0" w:space="0" w:color="auto"/>
            <w:bottom w:val="none" w:sz="0" w:space="0" w:color="auto"/>
            <w:right w:val="none" w:sz="0" w:space="0" w:color="auto"/>
          </w:divBdr>
        </w:div>
        <w:div w:id="1000888322">
          <w:marLeft w:val="0"/>
          <w:marRight w:val="0"/>
          <w:marTop w:val="0"/>
          <w:marBottom w:val="0"/>
          <w:divBdr>
            <w:top w:val="none" w:sz="0" w:space="0" w:color="auto"/>
            <w:left w:val="none" w:sz="0" w:space="0" w:color="auto"/>
            <w:bottom w:val="none" w:sz="0" w:space="0" w:color="auto"/>
            <w:right w:val="none" w:sz="0" w:space="0" w:color="auto"/>
          </w:divBdr>
        </w:div>
        <w:div w:id="1938949028">
          <w:marLeft w:val="0"/>
          <w:marRight w:val="0"/>
          <w:marTop w:val="0"/>
          <w:marBottom w:val="0"/>
          <w:divBdr>
            <w:top w:val="none" w:sz="0" w:space="0" w:color="auto"/>
            <w:left w:val="none" w:sz="0" w:space="0" w:color="auto"/>
            <w:bottom w:val="none" w:sz="0" w:space="0" w:color="auto"/>
            <w:right w:val="none" w:sz="0" w:space="0" w:color="auto"/>
          </w:divBdr>
        </w:div>
        <w:div w:id="904536504">
          <w:marLeft w:val="0"/>
          <w:marRight w:val="0"/>
          <w:marTop w:val="0"/>
          <w:marBottom w:val="0"/>
          <w:divBdr>
            <w:top w:val="none" w:sz="0" w:space="0" w:color="auto"/>
            <w:left w:val="none" w:sz="0" w:space="0" w:color="auto"/>
            <w:bottom w:val="none" w:sz="0" w:space="0" w:color="auto"/>
            <w:right w:val="none" w:sz="0" w:space="0" w:color="auto"/>
          </w:divBdr>
        </w:div>
        <w:div w:id="669917090">
          <w:marLeft w:val="0"/>
          <w:marRight w:val="0"/>
          <w:marTop w:val="0"/>
          <w:marBottom w:val="0"/>
          <w:divBdr>
            <w:top w:val="none" w:sz="0" w:space="0" w:color="auto"/>
            <w:left w:val="none" w:sz="0" w:space="0" w:color="auto"/>
            <w:bottom w:val="none" w:sz="0" w:space="0" w:color="auto"/>
            <w:right w:val="none" w:sz="0" w:space="0" w:color="auto"/>
          </w:divBdr>
        </w:div>
        <w:div w:id="151454232">
          <w:marLeft w:val="0"/>
          <w:marRight w:val="0"/>
          <w:marTop w:val="0"/>
          <w:marBottom w:val="0"/>
          <w:divBdr>
            <w:top w:val="none" w:sz="0" w:space="0" w:color="auto"/>
            <w:left w:val="none" w:sz="0" w:space="0" w:color="auto"/>
            <w:bottom w:val="none" w:sz="0" w:space="0" w:color="auto"/>
            <w:right w:val="none" w:sz="0" w:space="0" w:color="auto"/>
          </w:divBdr>
        </w:div>
        <w:div w:id="1743867554">
          <w:marLeft w:val="0"/>
          <w:marRight w:val="0"/>
          <w:marTop w:val="0"/>
          <w:marBottom w:val="0"/>
          <w:divBdr>
            <w:top w:val="none" w:sz="0" w:space="0" w:color="auto"/>
            <w:left w:val="none" w:sz="0" w:space="0" w:color="auto"/>
            <w:bottom w:val="none" w:sz="0" w:space="0" w:color="auto"/>
            <w:right w:val="none" w:sz="0" w:space="0" w:color="auto"/>
          </w:divBdr>
        </w:div>
        <w:div w:id="1009868369">
          <w:marLeft w:val="0"/>
          <w:marRight w:val="0"/>
          <w:marTop w:val="0"/>
          <w:marBottom w:val="0"/>
          <w:divBdr>
            <w:top w:val="none" w:sz="0" w:space="0" w:color="auto"/>
            <w:left w:val="none" w:sz="0" w:space="0" w:color="auto"/>
            <w:bottom w:val="none" w:sz="0" w:space="0" w:color="auto"/>
            <w:right w:val="none" w:sz="0" w:space="0" w:color="auto"/>
          </w:divBdr>
        </w:div>
        <w:div w:id="2122871874">
          <w:marLeft w:val="0"/>
          <w:marRight w:val="0"/>
          <w:marTop w:val="0"/>
          <w:marBottom w:val="0"/>
          <w:divBdr>
            <w:top w:val="none" w:sz="0" w:space="0" w:color="auto"/>
            <w:left w:val="none" w:sz="0" w:space="0" w:color="auto"/>
            <w:bottom w:val="none" w:sz="0" w:space="0" w:color="auto"/>
            <w:right w:val="none" w:sz="0" w:space="0" w:color="auto"/>
          </w:divBdr>
        </w:div>
        <w:div w:id="818379589">
          <w:marLeft w:val="0"/>
          <w:marRight w:val="0"/>
          <w:marTop w:val="0"/>
          <w:marBottom w:val="0"/>
          <w:divBdr>
            <w:top w:val="none" w:sz="0" w:space="0" w:color="auto"/>
            <w:left w:val="none" w:sz="0" w:space="0" w:color="auto"/>
            <w:bottom w:val="none" w:sz="0" w:space="0" w:color="auto"/>
            <w:right w:val="none" w:sz="0" w:space="0" w:color="auto"/>
          </w:divBdr>
        </w:div>
        <w:div w:id="1046757799">
          <w:marLeft w:val="0"/>
          <w:marRight w:val="0"/>
          <w:marTop w:val="0"/>
          <w:marBottom w:val="0"/>
          <w:divBdr>
            <w:top w:val="none" w:sz="0" w:space="0" w:color="auto"/>
            <w:left w:val="none" w:sz="0" w:space="0" w:color="auto"/>
            <w:bottom w:val="none" w:sz="0" w:space="0" w:color="auto"/>
            <w:right w:val="none" w:sz="0" w:space="0" w:color="auto"/>
          </w:divBdr>
        </w:div>
        <w:div w:id="1372417302">
          <w:marLeft w:val="0"/>
          <w:marRight w:val="0"/>
          <w:marTop w:val="0"/>
          <w:marBottom w:val="0"/>
          <w:divBdr>
            <w:top w:val="none" w:sz="0" w:space="0" w:color="auto"/>
            <w:left w:val="none" w:sz="0" w:space="0" w:color="auto"/>
            <w:bottom w:val="none" w:sz="0" w:space="0" w:color="auto"/>
            <w:right w:val="none" w:sz="0" w:space="0" w:color="auto"/>
          </w:divBdr>
        </w:div>
        <w:div w:id="480660146">
          <w:marLeft w:val="0"/>
          <w:marRight w:val="0"/>
          <w:marTop w:val="0"/>
          <w:marBottom w:val="0"/>
          <w:divBdr>
            <w:top w:val="none" w:sz="0" w:space="0" w:color="auto"/>
            <w:left w:val="none" w:sz="0" w:space="0" w:color="auto"/>
            <w:bottom w:val="none" w:sz="0" w:space="0" w:color="auto"/>
            <w:right w:val="none" w:sz="0" w:space="0" w:color="auto"/>
          </w:divBdr>
        </w:div>
        <w:div w:id="657466236">
          <w:marLeft w:val="0"/>
          <w:marRight w:val="0"/>
          <w:marTop w:val="0"/>
          <w:marBottom w:val="0"/>
          <w:divBdr>
            <w:top w:val="none" w:sz="0" w:space="0" w:color="auto"/>
            <w:left w:val="none" w:sz="0" w:space="0" w:color="auto"/>
            <w:bottom w:val="none" w:sz="0" w:space="0" w:color="auto"/>
            <w:right w:val="none" w:sz="0" w:space="0" w:color="auto"/>
          </w:divBdr>
        </w:div>
        <w:div w:id="1393383043">
          <w:marLeft w:val="0"/>
          <w:marRight w:val="0"/>
          <w:marTop w:val="0"/>
          <w:marBottom w:val="0"/>
          <w:divBdr>
            <w:top w:val="none" w:sz="0" w:space="0" w:color="auto"/>
            <w:left w:val="none" w:sz="0" w:space="0" w:color="auto"/>
            <w:bottom w:val="none" w:sz="0" w:space="0" w:color="auto"/>
            <w:right w:val="none" w:sz="0" w:space="0" w:color="auto"/>
          </w:divBdr>
        </w:div>
        <w:div w:id="1914585179">
          <w:marLeft w:val="0"/>
          <w:marRight w:val="0"/>
          <w:marTop w:val="0"/>
          <w:marBottom w:val="0"/>
          <w:divBdr>
            <w:top w:val="none" w:sz="0" w:space="0" w:color="auto"/>
            <w:left w:val="none" w:sz="0" w:space="0" w:color="auto"/>
            <w:bottom w:val="none" w:sz="0" w:space="0" w:color="auto"/>
            <w:right w:val="none" w:sz="0" w:space="0" w:color="auto"/>
          </w:divBdr>
        </w:div>
        <w:div w:id="1885287730">
          <w:marLeft w:val="0"/>
          <w:marRight w:val="0"/>
          <w:marTop w:val="0"/>
          <w:marBottom w:val="0"/>
          <w:divBdr>
            <w:top w:val="none" w:sz="0" w:space="0" w:color="auto"/>
            <w:left w:val="none" w:sz="0" w:space="0" w:color="auto"/>
            <w:bottom w:val="none" w:sz="0" w:space="0" w:color="auto"/>
            <w:right w:val="none" w:sz="0" w:space="0" w:color="auto"/>
          </w:divBdr>
        </w:div>
        <w:div w:id="1600600736">
          <w:marLeft w:val="0"/>
          <w:marRight w:val="0"/>
          <w:marTop w:val="0"/>
          <w:marBottom w:val="0"/>
          <w:divBdr>
            <w:top w:val="none" w:sz="0" w:space="0" w:color="auto"/>
            <w:left w:val="none" w:sz="0" w:space="0" w:color="auto"/>
            <w:bottom w:val="none" w:sz="0" w:space="0" w:color="auto"/>
            <w:right w:val="none" w:sz="0" w:space="0" w:color="auto"/>
          </w:divBdr>
        </w:div>
        <w:div w:id="309407131">
          <w:marLeft w:val="0"/>
          <w:marRight w:val="0"/>
          <w:marTop w:val="0"/>
          <w:marBottom w:val="0"/>
          <w:divBdr>
            <w:top w:val="none" w:sz="0" w:space="0" w:color="auto"/>
            <w:left w:val="none" w:sz="0" w:space="0" w:color="auto"/>
            <w:bottom w:val="none" w:sz="0" w:space="0" w:color="auto"/>
            <w:right w:val="none" w:sz="0" w:space="0" w:color="auto"/>
          </w:divBdr>
        </w:div>
        <w:div w:id="648166368">
          <w:marLeft w:val="0"/>
          <w:marRight w:val="0"/>
          <w:marTop w:val="0"/>
          <w:marBottom w:val="0"/>
          <w:divBdr>
            <w:top w:val="none" w:sz="0" w:space="0" w:color="auto"/>
            <w:left w:val="none" w:sz="0" w:space="0" w:color="auto"/>
            <w:bottom w:val="none" w:sz="0" w:space="0" w:color="auto"/>
            <w:right w:val="none" w:sz="0" w:space="0" w:color="auto"/>
          </w:divBdr>
        </w:div>
        <w:div w:id="198201284">
          <w:marLeft w:val="0"/>
          <w:marRight w:val="0"/>
          <w:marTop w:val="0"/>
          <w:marBottom w:val="0"/>
          <w:divBdr>
            <w:top w:val="none" w:sz="0" w:space="0" w:color="auto"/>
            <w:left w:val="none" w:sz="0" w:space="0" w:color="auto"/>
            <w:bottom w:val="none" w:sz="0" w:space="0" w:color="auto"/>
            <w:right w:val="none" w:sz="0" w:space="0" w:color="auto"/>
          </w:divBdr>
        </w:div>
        <w:div w:id="893933241">
          <w:marLeft w:val="0"/>
          <w:marRight w:val="0"/>
          <w:marTop w:val="0"/>
          <w:marBottom w:val="0"/>
          <w:divBdr>
            <w:top w:val="none" w:sz="0" w:space="0" w:color="auto"/>
            <w:left w:val="none" w:sz="0" w:space="0" w:color="auto"/>
            <w:bottom w:val="none" w:sz="0" w:space="0" w:color="auto"/>
            <w:right w:val="none" w:sz="0" w:space="0" w:color="auto"/>
          </w:divBdr>
        </w:div>
        <w:div w:id="634332235">
          <w:marLeft w:val="0"/>
          <w:marRight w:val="0"/>
          <w:marTop w:val="0"/>
          <w:marBottom w:val="0"/>
          <w:divBdr>
            <w:top w:val="none" w:sz="0" w:space="0" w:color="auto"/>
            <w:left w:val="none" w:sz="0" w:space="0" w:color="auto"/>
            <w:bottom w:val="none" w:sz="0" w:space="0" w:color="auto"/>
            <w:right w:val="none" w:sz="0" w:space="0" w:color="auto"/>
          </w:divBdr>
        </w:div>
        <w:div w:id="1752266223">
          <w:marLeft w:val="0"/>
          <w:marRight w:val="0"/>
          <w:marTop w:val="0"/>
          <w:marBottom w:val="0"/>
          <w:divBdr>
            <w:top w:val="none" w:sz="0" w:space="0" w:color="auto"/>
            <w:left w:val="none" w:sz="0" w:space="0" w:color="auto"/>
            <w:bottom w:val="none" w:sz="0" w:space="0" w:color="auto"/>
            <w:right w:val="none" w:sz="0" w:space="0" w:color="auto"/>
          </w:divBdr>
        </w:div>
        <w:div w:id="1864006918">
          <w:marLeft w:val="0"/>
          <w:marRight w:val="0"/>
          <w:marTop w:val="0"/>
          <w:marBottom w:val="0"/>
          <w:divBdr>
            <w:top w:val="none" w:sz="0" w:space="0" w:color="auto"/>
            <w:left w:val="none" w:sz="0" w:space="0" w:color="auto"/>
            <w:bottom w:val="none" w:sz="0" w:space="0" w:color="auto"/>
            <w:right w:val="none" w:sz="0" w:space="0" w:color="auto"/>
          </w:divBdr>
        </w:div>
        <w:div w:id="1896425398">
          <w:marLeft w:val="0"/>
          <w:marRight w:val="0"/>
          <w:marTop w:val="0"/>
          <w:marBottom w:val="0"/>
          <w:divBdr>
            <w:top w:val="none" w:sz="0" w:space="0" w:color="auto"/>
            <w:left w:val="none" w:sz="0" w:space="0" w:color="auto"/>
            <w:bottom w:val="none" w:sz="0" w:space="0" w:color="auto"/>
            <w:right w:val="none" w:sz="0" w:space="0" w:color="auto"/>
          </w:divBdr>
        </w:div>
        <w:div w:id="1998993130">
          <w:marLeft w:val="0"/>
          <w:marRight w:val="0"/>
          <w:marTop w:val="0"/>
          <w:marBottom w:val="0"/>
          <w:divBdr>
            <w:top w:val="none" w:sz="0" w:space="0" w:color="auto"/>
            <w:left w:val="none" w:sz="0" w:space="0" w:color="auto"/>
            <w:bottom w:val="none" w:sz="0" w:space="0" w:color="auto"/>
            <w:right w:val="none" w:sz="0" w:space="0" w:color="auto"/>
          </w:divBdr>
        </w:div>
        <w:div w:id="1452550085">
          <w:marLeft w:val="0"/>
          <w:marRight w:val="0"/>
          <w:marTop w:val="0"/>
          <w:marBottom w:val="0"/>
          <w:divBdr>
            <w:top w:val="none" w:sz="0" w:space="0" w:color="auto"/>
            <w:left w:val="none" w:sz="0" w:space="0" w:color="auto"/>
            <w:bottom w:val="none" w:sz="0" w:space="0" w:color="auto"/>
            <w:right w:val="none" w:sz="0" w:space="0" w:color="auto"/>
          </w:divBdr>
        </w:div>
        <w:div w:id="827983912">
          <w:marLeft w:val="0"/>
          <w:marRight w:val="0"/>
          <w:marTop w:val="0"/>
          <w:marBottom w:val="0"/>
          <w:divBdr>
            <w:top w:val="none" w:sz="0" w:space="0" w:color="auto"/>
            <w:left w:val="none" w:sz="0" w:space="0" w:color="auto"/>
            <w:bottom w:val="none" w:sz="0" w:space="0" w:color="auto"/>
            <w:right w:val="none" w:sz="0" w:space="0" w:color="auto"/>
          </w:divBdr>
        </w:div>
        <w:div w:id="1763599115">
          <w:marLeft w:val="0"/>
          <w:marRight w:val="0"/>
          <w:marTop w:val="0"/>
          <w:marBottom w:val="0"/>
          <w:divBdr>
            <w:top w:val="none" w:sz="0" w:space="0" w:color="auto"/>
            <w:left w:val="none" w:sz="0" w:space="0" w:color="auto"/>
            <w:bottom w:val="none" w:sz="0" w:space="0" w:color="auto"/>
            <w:right w:val="none" w:sz="0" w:space="0" w:color="auto"/>
          </w:divBdr>
        </w:div>
        <w:div w:id="1196190325">
          <w:marLeft w:val="0"/>
          <w:marRight w:val="0"/>
          <w:marTop w:val="0"/>
          <w:marBottom w:val="0"/>
          <w:divBdr>
            <w:top w:val="none" w:sz="0" w:space="0" w:color="auto"/>
            <w:left w:val="none" w:sz="0" w:space="0" w:color="auto"/>
            <w:bottom w:val="none" w:sz="0" w:space="0" w:color="auto"/>
            <w:right w:val="none" w:sz="0" w:space="0" w:color="auto"/>
          </w:divBdr>
        </w:div>
        <w:div w:id="695426217">
          <w:marLeft w:val="0"/>
          <w:marRight w:val="0"/>
          <w:marTop w:val="0"/>
          <w:marBottom w:val="0"/>
          <w:divBdr>
            <w:top w:val="none" w:sz="0" w:space="0" w:color="auto"/>
            <w:left w:val="none" w:sz="0" w:space="0" w:color="auto"/>
            <w:bottom w:val="none" w:sz="0" w:space="0" w:color="auto"/>
            <w:right w:val="none" w:sz="0" w:space="0" w:color="auto"/>
          </w:divBdr>
        </w:div>
        <w:div w:id="1722249433">
          <w:marLeft w:val="0"/>
          <w:marRight w:val="0"/>
          <w:marTop w:val="0"/>
          <w:marBottom w:val="0"/>
          <w:divBdr>
            <w:top w:val="none" w:sz="0" w:space="0" w:color="auto"/>
            <w:left w:val="none" w:sz="0" w:space="0" w:color="auto"/>
            <w:bottom w:val="none" w:sz="0" w:space="0" w:color="auto"/>
            <w:right w:val="none" w:sz="0" w:space="0" w:color="auto"/>
          </w:divBdr>
        </w:div>
        <w:div w:id="1788889009">
          <w:marLeft w:val="0"/>
          <w:marRight w:val="0"/>
          <w:marTop w:val="0"/>
          <w:marBottom w:val="0"/>
          <w:divBdr>
            <w:top w:val="none" w:sz="0" w:space="0" w:color="auto"/>
            <w:left w:val="none" w:sz="0" w:space="0" w:color="auto"/>
            <w:bottom w:val="none" w:sz="0" w:space="0" w:color="auto"/>
            <w:right w:val="none" w:sz="0" w:space="0" w:color="auto"/>
          </w:divBdr>
        </w:div>
        <w:div w:id="1667512999">
          <w:marLeft w:val="0"/>
          <w:marRight w:val="0"/>
          <w:marTop w:val="0"/>
          <w:marBottom w:val="0"/>
          <w:divBdr>
            <w:top w:val="none" w:sz="0" w:space="0" w:color="auto"/>
            <w:left w:val="none" w:sz="0" w:space="0" w:color="auto"/>
            <w:bottom w:val="none" w:sz="0" w:space="0" w:color="auto"/>
            <w:right w:val="none" w:sz="0" w:space="0" w:color="auto"/>
          </w:divBdr>
        </w:div>
        <w:div w:id="661273391">
          <w:marLeft w:val="0"/>
          <w:marRight w:val="0"/>
          <w:marTop w:val="0"/>
          <w:marBottom w:val="0"/>
          <w:divBdr>
            <w:top w:val="none" w:sz="0" w:space="0" w:color="auto"/>
            <w:left w:val="none" w:sz="0" w:space="0" w:color="auto"/>
            <w:bottom w:val="none" w:sz="0" w:space="0" w:color="auto"/>
            <w:right w:val="none" w:sz="0" w:space="0" w:color="auto"/>
          </w:divBdr>
        </w:div>
        <w:div w:id="377048688">
          <w:marLeft w:val="0"/>
          <w:marRight w:val="0"/>
          <w:marTop w:val="0"/>
          <w:marBottom w:val="0"/>
          <w:divBdr>
            <w:top w:val="none" w:sz="0" w:space="0" w:color="auto"/>
            <w:left w:val="none" w:sz="0" w:space="0" w:color="auto"/>
            <w:bottom w:val="none" w:sz="0" w:space="0" w:color="auto"/>
            <w:right w:val="none" w:sz="0" w:space="0" w:color="auto"/>
          </w:divBdr>
        </w:div>
        <w:div w:id="1223058441">
          <w:marLeft w:val="0"/>
          <w:marRight w:val="0"/>
          <w:marTop w:val="0"/>
          <w:marBottom w:val="0"/>
          <w:divBdr>
            <w:top w:val="none" w:sz="0" w:space="0" w:color="auto"/>
            <w:left w:val="none" w:sz="0" w:space="0" w:color="auto"/>
            <w:bottom w:val="none" w:sz="0" w:space="0" w:color="auto"/>
            <w:right w:val="none" w:sz="0" w:space="0" w:color="auto"/>
          </w:divBdr>
        </w:div>
        <w:div w:id="1236546088">
          <w:marLeft w:val="0"/>
          <w:marRight w:val="0"/>
          <w:marTop w:val="0"/>
          <w:marBottom w:val="0"/>
          <w:divBdr>
            <w:top w:val="none" w:sz="0" w:space="0" w:color="auto"/>
            <w:left w:val="none" w:sz="0" w:space="0" w:color="auto"/>
            <w:bottom w:val="none" w:sz="0" w:space="0" w:color="auto"/>
            <w:right w:val="none" w:sz="0" w:space="0" w:color="auto"/>
          </w:divBdr>
        </w:div>
        <w:div w:id="1213344424">
          <w:marLeft w:val="0"/>
          <w:marRight w:val="0"/>
          <w:marTop w:val="0"/>
          <w:marBottom w:val="0"/>
          <w:divBdr>
            <w:top w:val="none" w:sz="0" w:space="0" w:color="auto"/>
            <w:left w:val="none" w:sz="0" w:space="0" w:color="auto"/>
            <w:bottom w:val="none" w:sz="0" w:space="0" w:color="auto"/>
            <w:right w:val="none" w:sz="0" w:space="0" w:color="auto"/>
          </w:divBdr>
        </w:div>
        <w:div w:id="178202250">
          <w:marLeft w:val="0"/>
          <w:marRight w:val="0"/>
          <w:marTop w:val="0"/>
          <w:marBottom w:val="0"/>
          <w:divBdr>
            <w:top w:val="none" w:sz="0" w:space="0" w:color="auto"/>
            <w:left w:val="none" w:sz="0" w:space="0" w:color="auto"/>
            <w:bottom w:val="none" w:sz="0" w:space="0" w:color="auto"/>
            <w:right w:val="none" w:sz="0" w:space="0" w:color="auto"/>
          </w:divBdr>
        </w:div>
        <w:div w:id="114179951">
          <w:marLeft w:val="0"/>
          <w:marRight w:val="0"/>
          <w:marTop w:val="0"/>
          <w:marBottom w:val="0"/>
          <w:divBdr>
            <w:top w:val="none" w:sz="0" w:space="0" w:color="auto"/>
            <w:left w:val="none" w:sz="0" w:space="0" w:color="auto"/>
            <w:bottom w:val="none" w:sz="0" w:space="0" w:color="auto"/>
            <w:right w:val="none" w:sz="0" w:space="0" w:color="auto"/>
          </w:divBdr>
        </w:div>
        <w:div w:id="238708504">
          <w:marLeft w:val="0"/>
          <w:marRight w:val="0"/>
          <w:marTop w:val="0"/>
          <w:marBottom w:val="0"/>
          <w:divBdr>
            <w:top w:val="none" w:sz="0" w:space="0" w:color="auto"/>
            <w:left w:val="none" w:sz="0" w:space="0" w:color="auto"/>
            <w:bottom w:val="none" w:sz="0" w:space="0" w:color="auto"/>
            <w:right w:val="none" w:sz="0" w:space="0" w:color="auto"/>
          </w:divBdr>
        </w:div>
        <w:div w:id="508721286">
          <w:marLeft w:val="0"/>
          <w:marRight w:val="0"/>
          <w:marTop w:val="0"/>
          <w:marBottom w:val="0"/>
          <w:divBdr>
            <w:top w:val="none" w:sz="0" w:space="0" w:color="auto"/>
            <w:left w:val="none" w:sz="0" w:space="0" w:color="auto"/>
            <w:bottom w:val="none" w:sz="0" w:space="0" w:color="auto"/>
            <w:right w:val="none" w:sz="0" w:space="0" w:color="auto"/>
          </w:divBdr>
        </w:div>
        <w:div w:id="1474979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2026-01-27T22:24:00Z</dcterms:created>
  <dcterms:modified xsi:type="dcterms:W3CDTF">2026-01-27T23:07:00Z</dcterms:modified>
</cp:coreProperties>
</file>